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7C" w:rsidRDefault="0099377C" w:rsidP="009937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Проект «Шлях до майстерності»</w:t>
      </w:r>
    </w:p>
    <w:p w:rsidR="0099377C" w:rsidRDefault="0099377C" w:rsidP="009937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Організація методичної роботи з кадрами</w:t>
      </w:r>
    </w:p>
    <w:p w:rsidR="00BB32EC" w:rsidRDefault="00BB32EC" w:rsidP="0099377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995D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Проблема:</w:t>
      </w:r>
    </w:p>
    <w:p w:rsidR="00BB32EC" w:rsidRDefault="00BB32EC" w:rsidP="009937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«Творчість, майстерність, досконалість – це насамперед,  наполеглива праця.</w:t>
      </w:r>
    </w:p>
    <w:p w:rsidR="00BB32EC" w:rsidRDefault="00BB32EC" w:rsidP="00BB32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В. Сухомлинський»</w:t>
      </w:r>
    </w:p>
    <w:p w:rsidR="007B4DC5" w:rsidRDefault="007B4DC5" w:rsidP="007B4DC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="00995D3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Мета:</w:t>
      </w:r>
    </w:p>
    <w:p w:rsidR="007B4DC5" w:rsidRDefault="007B4DC5" w:rsidP="002E65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Вдосконалення фахової майстерності молодих педагогів</w:t>
      </w:r>
      <w:r w:rsidR="00995D36">
        <w:rPr>
          <w:rFonts w:ascii="Times New Roman" w:hAnsi="Times New Roman" w:cs="Times New Roman"/>
          <w:sz w:val="28"/>
          <w:szCs w:val="28"/>
          <w:lang w:val="uk-UA"/>
        </w:rPr>
        <w:t>, розвиток їх творчої ініціативи, виховання любові до праці.</w:t>
      </w:r>
    </w:p>
    <w:p w:rsidR="00995D36" w:rsidRDefault="00995D36" w:rsidP="002E65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Завдання:</w:t>
      </w:r>
    </w:p>
    <w:p w:rsidR="00C44216" w:rsidRDefault="00C44216" w:rsidP="003B2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─ Адаптація молодих педагогів до роботи в ДНЗ;</w:t>
      </w:r>
    </w:p>
    <w:p w:rsidR="00C44216" w:rsidRDefault="00C44216" w:rsidP="003B2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─ Вдосконалення знань про психічний розвиток дитини;</w:t>
      </w:r>
    </w:p>
    <w:p w:rsidR="00C44216" w:rsidRDefault="00C44216" w:rsidP="003B2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─ Сприяти постійному творчому зростанню, формуванню педагогічної майстерності;</w:t>
      </w:r>
    </w:p>
    <w:p w:rsidR="00C44216" w:rsidRDefault="00C44216" w:rsidP="003B2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─ Опрацювати</w:t>
      </w:r>
      <w:r w:rsidR="00BA1A3D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нормативні документи програми Базовий компонент дошкільної освіти. Нова редакція, Базова програма «Я у Світі»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шляхи їх реалізації у роботі з дітьми;</w:t>
      </w:r>
    </w:p>
    <w:p w:rsidR="00C44216" w:rsidRDefault="00C44216" w:rsidP="003B2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─ Вдосконалити практичні навички з планування освітньо-виховного процесу та його організації у світлі реалізації особистісно-зорієнтованого освітнього процесу;</w:t>
      </w:r>
    </w:p>
    <w:p w:rsidR="00C44216" w:rsidRDefault="00C44216" w:rsidP="003B2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─ Надати методичну допомогу у впровадженні ефективних методів навчання та виховання</w:t>
      </w:r>
      <w:r w:rsidR="00E346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4651" w:rsidRDefault="003B2581" w:rsidP="003B2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─ Поширити досвід вихователя-методиста</w:t>
      </w:r>
      <w:r w:rsidR="00E34651">
        <w:rPr>
          <w:rFonts w:ascii="Times New Roman" w:hAnsi="Times New Roman" w:cs="Times New Roman"/>
          <w:sz w:val="28"/>
          <w:szCs w:val="28"/>
          <w:lang w:val="uk-UA"/>
        </w:rPr>
        <w:t xml:space="preserve"> Яременко Н.Г.</w:t>
      </w:r>
      <w:r w:rsidR="002E65D3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вихователів: Ігнатенко Т.М, Лавріненко Т.В.</w:t>
      </w:r>
    </w:p>
    <w:p w:rsidR="002E65D3" w:rsidRDefault="002E65D3" w:rsidP="003B2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─ Познайомити з сучасними технологіями, досвідом роботи щодо їх впровадження.</w:t>
      </w:r>
    </w:p>
    <w:p w:rsidR="000619E0" w:rsidRDefault="000619E0" w:rsidP="003B25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9E0" w:rsidRDefault="000619E0" w:rsidP="002E65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9E0" w:rsidRDefault="000619E0" w:rsidP="002E65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9E0" w:rsidRDefault="000619E0" w:rsidP="002E65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9E0" w:rsidRDefault="000619E0" w:rsidP="002E65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9E0" w:rsidRDefault="000619E0" w:rsidP="002E65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9E0" w:rsidRDefault="000619E0" w:rsidP="002E65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9E0" w:rsidRDefault="000619E0" w:rsidP="002E65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9E0" w:rsidRDefault="000619E0" w:rsidP="002E65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9E0" w:rsidRDefault="000619E0" w:rsidP="002E65D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0A1D" w:rsidRDefault="00130A1D" w:rsidP="00130A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4293D" w:rsidRDefault="0014293D" w:rsidP="00130A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19E0" w:rsidRDefault="00130A1D" w:rsidP="00130A1D">
      <w:pPr>
        <w:spacing w:after="0"/>
        <w:rPr>
          <w:rFonts w:asciiTheme="majorHAnsi" w:hAnsiTheme="majorHAnsi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</w:t>
      </w:r>
      <w:r w:rsidR="007020B7" w:rsidRPr="007020B7">
        <w:rPr>
          <w:rFonts w:asciiTheme="majorHAnsi" w:hAnsiTheme="majorHAnsi" w:cs="Times New Roman"/>
          <w:b/>
          <w:i/>
          <w:sz w:val="32"/>
          <w:szCs w:val="32"/>
          <w:lang w:val="uk-UA"/>
        </w:rPr>
        <w:t>Етапи реалізації проекту</w:t>
      </w:r>
    </w:p>
    <w:p w:rsidR="007020B7" w:rsidRDefault="007020B7" w:rsidP="007020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1985"/>
        <w:gridCol w:w="3911"/>
      </w:tblGrid>
      <w:tr w:rsidR="00ED5471" w:rsidTr="0031230A">
        <w:trPr>
          <w:cantSplit/>
          <w:trHeight w:val="8031"/>
        </w:trPr>
        <w:tc>
          <w:tcPr>
            <w:tcW w:w="817" w:type="dxa"/>
            <w:textDirection w:val="tbRl"/>
          </w:tcPr>
          <w:p w:rsidR="0031230A" w:rsidRPr="0031230A" w:rsidRDefault="00ED5471" w:rsidP="00ED547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Блок   </w:t>
            </w:r>
            <w:r w:rsidR="001B32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312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1B32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3123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="001B3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Мотиваційний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969" w:type="dxa"/>
          </w:tcPr>
          <w:p w:rsidR="00ED5471" w:rsidRDefault="00ED5471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  <w:p w:rsidR="0031230A" w:rsidRDefault="0031230A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3123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31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Виявлення чинників, що перешкоджають адаптації молодих педагогів</w:t>
            </w:r>
          </w:p>
          <w:p w:rsidR="0031230A" w:rsidRDefault="0031230A" w:rsidP="0031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Саморозкриття педагога</w:t>
            </w:r>
          </w:p>
          <w:p w:rsidR="0031230A" w:rsidRDefault="0031230A" w:rsidP="0031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Виховання впевненості у власних  силах</w:t>
            </w:r>
          </w:p>
          <w:p w:rsidR="0031230A" w:rsidRDefault="0031230A" w:rsidP="0031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Викликати інтерес до проекту, вчити створювати мотивації.</w:t>
            </w:r>
          </w:p>
          <w:p w:rsidR="0031230A" w:rsidRPr="00ED5471" w:rsidRDefault="0031230A" w:rsidP="003123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D5471" w:rsidRPr="00ED5471" w:rsidRDefault="00ED5471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54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</w:t>
            </w:r>
          </w:p>
          <w:p w:rsidR="00ED5471" w:rsidRDefault="0031230A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54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="00ED5471" w:rsidRPr="00ED54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оботи</w:t>
            </w:r>
          </w:p>
          <w:p w:rsidR="0031230A" w:rsidRDefault="0031230A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31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Психолого-  </w:t>
            </w:r>
          </w:p>
          <w:p w:rsidR="0031230A" w:rsidRDefault="0031230A" w:rsidP="0031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</w:t>
            </w:r>
          </w:p>
          <w:p w:rsidR="0031230A" w:rsidRDefault="0031230A" w:rsidP="003123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тренінги.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11" w:type="dxa"/>
          </w:tcPr>
          <w:p w:rsidR="00ED5471" w:rsidRDefault="00ED5471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</w:t>
            </w:r>
          </w:p>
          <w:p w:rsidR="0031230A" w:rsidRDefault="0031230A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ED5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«Лечу в садочок в радості й журбі, 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став мені домівкою святою,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ти доле, дякую тобі,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садочку дитячім я завжди з тобою.»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адаптація молодого педагога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подолання страху в роботі педагога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вміння подолати його в собі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«Педагогічні мудринки»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Хто ти вихователь – роздуми про майбутнє.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«Планета дитинства у нас чарівна»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 мій ідеал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─ «Подай руку допомоги» 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─ психічний розвиток дитини</w:t>
            </w:r>
          </w:p>
          <w:p w:rsidR="0031230A" w:rsidRDefault="0031230A" w:rsidP="003123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3123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3123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3123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3123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3123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3123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3123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Default="0031230A" w:rsidP="003123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1230A" w:rsidRPr="00ED5471" w:rsidRDefault="0031230A" w:rsidP="003123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30A1D" w:rsidRDefault="00130A1D" w:rsidP="007020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21"/>
        <w:gridCol w:w="3749"/>
        <w:gridCol w:w="1967"/>
        <w:gridCol w:w="3945"/>
      </w:tblGrid>
      <w:tr w:rsidR="00F912ED" w:rsidRPr="00BC6B24" w:rsidTr="00607F8E">
        <w:trPr>
          <w:cantSplit/>
          <w:trHeight w:val="12897"/>
        </w:trPr>
        <w:tc>
          <w:tcPr>
            <w:tcW w:w="1021" w:type="dxa"/>
            <w:textDirection w:val="tbRl"/>
          </w:tcPr>
          <w:p w:rsidR="00987C40" w:rsidRDefault="00207E0C" w:rsidP="00987C4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Блок</w:t>
            </w:r>
            <w:r w:rsidR="00BC6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="00BE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Мотиваційний      </w:t>
            </w:r>
            <w:r w:rsidR="0025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</w:t>
            </w:r>
            <w:r w:rsidR="00CF52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F9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="0025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</w:t>
            </w:r>
            <w:r w:rsidR="00BE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пошуковий</w:t>
            </w:r>
            <w:r w:rsidR="00BE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</w:t>
            </w:r>
          </w:p>
          <w:p w:rsidR="00987C40" w:rsidRDefault="005F23B6" w:rsidP="00987C40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0.3pt;margin-top:382.85pt;width:534.95pt;height:0;z-index:251658240" o:connectortype="straight"/>
              </w:pict>
            </w:r>
          </w:p>
        </w:tc>
        <w:tc>
          <w:tcPr>
            <w:tcW w:w="3749" w:type="dxa"/>
          </w:tcPr>
          <w:p w:rsidR="00BC6B24" w:rsidRDefault="00BC6B24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B24" w:rsidRDefault="00BC6B24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B24" w:rsidRDefault="00BC6B24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B24" w:rsidRDefault="00BC6B24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B24" w:rsidRDefault="00BC6B24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0B7" w:rsidRDefault="00DD46E2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Виявлення чинників, що перешкоджають адаптації молодих педагогів</w:t>
            </w:r>
          </w:p>
          <w:p w:rsidR="003812A3" w:rsidRDefault="003812A3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Саморозкриття педагога</w:t>
            </w:r>
          </w:p>
          <w:p w:rsidR="003812A3" w:rsidRDefault="003812A3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Виховання впевненості у власних  силах</w:t>
            </w:r>
          </w:p>
          <w:p w:rsidR="008C270A" w:rsidRDefault="003812A3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─ Викликати інтерес до проекту, вчити створювати мотивації </w:t>
            </w:r>
          </w:p>
          <w:p w:rsidR="008C270A" w:rsidRPr="008C270A" w:rsidRDefault="008C270A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70A" w:rsidRPr="008C270A" w:rsidRDefault="008C270A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70A" w:rsidRPr="008C270A" w:rsidRDefault="008C270A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70A" w:rsidRPr="008C270A" w:rsidRDefault="008C270A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70A" w:rsidRPr="008C270A" w:rsidRDefault="008C270A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70A" w:rsidRPr="008C270A" w:rsidRDefault="008C270A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70A" w:rsidRDefault="008C270A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70A" w:rsidRPr="008C270A" w:rsidRDefault="008C270A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70A" w:rsidRPr="008C270A" w:rsidRDefault="008C270A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70A" w:rsidRDefault="008C270A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70A" w:rsidRDefault="008C270A" w:rsidP="0036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2A3" w:rsidRDefault="008C270A" w:rsidP="00251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Збагачення теоретичними знаннями щодо:</w:t>
            </w:r>
          </w:p>
          <w:p w:rsidR="008C270A" w:rsidRDefault="008C270A" w:rsidP="00251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джерел інформації</w:t>
            </w:r>
          </w:p>
          <w:p w:rsidR="008C270A" w:rsidRDefault="008C270A" w:rsidP="00251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</w:t>
            </w:r>
            <w:r w:rsidR="00367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вміння користуватися ними, відбирати  </w:t>
            </w:r>
            <w:r w:rsidR="00251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доступну інформацію для дітей</w:t>
            </w:r>
          </w:p>
          <w:p w:rsidR="002518EF" w:rsidRPr="008C270A" w:rsidRDefault="002518EF" w:rsidP="002518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проведення пошукової роботи щодо вдосконалення практичних навичок, щодо планування та організації навчально-виховного процесу</w:t>
            </w:r>
          </w:p>
        </w:tc>
        <w:tc>
          <w:tcPr>
            <w:tcW w:w="1967" w:type="dxa"/>
          </w:tcPr>
          <w:p w:rsidR="00BC6B24" w:rsidRDefault="00BC6B24" w:rsidP="00702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B24" w:rsidRDefault="00BC6B24" w:rsidP="00702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B24" w:rsidRDefault="00BC6B24" w:rsidP="00702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B24" w:rsidRDefault="00BC6B24" w:rsidP="00702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B24" w:rsidRDefault="00BC6B24" w:rsidP="00702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20B7" w:rsidRDefault="003812A3" w:rsidP="00702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Психолого-  </w:t>
            </w:r>
          </w:p>
          <w:p w:rsidR="003812A3" w:rsidRDefault="003812A3" w:rsidP="00702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</w:t>
            </w:r>
          </w:p>
          <w:p w:rsidR="003812A3" w:rsidRDefault="003812A3" w:rsidP="00702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тренінги.</w:t>
            </w:r>
          </w:p>
          <w:p w:rsidR="00607F8E" w:rsidRDefault="00607F8E" w:rsidP="00702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P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P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P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P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P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P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P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P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P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P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P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P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07F8E" w:rsidRDefault="00607F8E" w:rsidP="00607F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2A3" w:rsidRPr="00607F8E" w:rsidRDefault="0014293D" w:rsidP="00142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Базової програми  «Я у Світі» та оновленого Базового компонента</w:t>
            </w:r>
          </w:p>
        </w:tc>
        <w:tc>
          <w:tcPr>
            <w:tcW w:w="3945" w:type="dxa"/>
          </w:tcPr>
          <w:p w:rsidR="00BC6B24" w:rsidRDefault="00BC6B24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B24" w:rsidRDefault="00BC6B24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B24" w:rsidRDefault="00BC6B24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B24" w:rsidRDefault="00BC6B24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B24" w:rsidRDefault="00BC6B24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12A3" w:rsidRDefault="003812A3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«Лечу в садочок в радості й журбі, </w:t>
            </w:r>
          </w:p>
          <w:p w:rsidR="003812A3" w:rsidRDefault="003812A3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став мені домівкою святою,</w:t>
            </w:r>
          </w:p>
          <w:p w:rsidR="003812A3" w:rsidRDefault="003812A3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ти доле, дякую тобі,</w:t>
            </w:r>
          </w:p>
          <w:p w:rsidR="007020B7" w:rsidRDefault="003812A3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садочку дитячім я завжди з тобою.»</w:t>
            </w:r>
          </w:p>
          <w:p w:rsidR="003812A3" w:rsidRDefault="003812A3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адаптація молодого педагога</w:t>
            </w:r>
          </w:p>
          <w:p w:rsidR="003812A3" w:rsidRDefault="003812A3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подолання страху в роботі педагога</w:t>
            </w:r>
          </w:p>
          <w:p w:rsidR="003812A3" w:rsidRDefault="003812A3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вміння подолати його в собі</w:t>
            </w:r>
          </w:p>
          <w:p w:rsidR="003812A3" w:rsidRDefault="003812A3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«Педагогічні мудринки»</w:t>
            </w:r>
          </w:p>
          <w:p w:rsidR="003812A3" w:rsidRDefault="003812A3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─ Хто ти вихователь – роздуми про майбутнє.</w:t>
            </w:r>
          </w:p>
          <w:p w:rsidR="00040EB3" w:rsidRDefault="003812A3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─ </w:t>
            </w:r>
            <w:r w:rsidR="00040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«Планета дитинства у нас чарівна»</w:t>
            </w:r>
          </w:p>
          <w:p w:rsidR="003812A3" w:rsidRDefault="00040EB3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 мій ідеал</w:t>
            </w:r>
          </w:p>
          <w:p w:rsidR="00040EB3" w:rsidRDefault="00040EB3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─ «Подай руку допомоги» </w:t>
            </w:r>
          </w:p>
          <w:p w:rsidR="0025135D" w:rsidRDefault="00040EB3" w:rsidP="00381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─ психічний розвиток дити</w:t>
            </w:r>
            <w:r w:rsidR="00BE2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</w:t>
            </w: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11A" w:rsidRDefault="00BE211A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607F8E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С.Русова, В.Сухомлинський,</w:t>
            </w:r>
          </w:p>
          <w:p w:rsidR="00607F8E" w:rsidRDefault="00607F8E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B24" w:rsidRDefault="00BC6B24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35D" w:rsidRPr="0025135D" w:rsidRDefault="0025135D" w:rsidP="002513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20B7" w:rsidRPr="007020B7" w:rsidRDefault="007020B7" w:rsidP="00702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20B7" w:rsidRPr="007020B7" w:rsidSect="00C11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374" w:rsidRDefault="00AB5374" w:rsidP="00130A1D">
      <w:pPr>
        <w:spacing w:after="0" w:line="240" w:lineRule="auto"/>
      </w:pPr>
      <w:r>
        <w:separator/>
      </w:r>
    </w:p>
  </w:endnote>
  <w:endnote w:type="continuationSeparator" w:id="1">
    <w:p w:rsidR="00AB5374" w:rsidRDefault="00AB5374" w:rsidP="0013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374" w:rsidRDefault="00AB5374" w:rsidP="00130A1D">
      <w:pPr>
        <w:spacing w:after="0" w:line="240" w:lineRule="auto"/>
      </w:pPr>
      <w:r>
        <w:separator/>
      </w:r>
    </w:p>
  </w:footnote>
  <w:footnote w:type="continuationSeparator" w:id="1">
    <w:p w:rsidR="00AB5374" w:rsidRDefault="00AB5374" w:rsidP="0013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2F"/>
    <w:multiLevelType w:val="hybridMultilevel"/>
    <w:tmpl w:val="CF78EC04"/>
    <w:lvl w:ilvl="0" w:tplc="854ACAA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569"/>
    <w:multiLevelType w:val="hybridMultilevel"/>
    <w:tmpl w:val="7BA03F3C"/>
    <w:lvl w:ilvl="0" w:tplc="82A2FDC0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4E83"/>
    <w:multiLevelType w:val="hybridMultilevel"/>
    <w:tmpl w:val="954C0E96"/>
    <w:lvl w:ilvl="0" w:tplc="E2F6BB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18FD"/>
    <w:rsid w:val="00040EB3"/>
    <w:rsid w:val="000619E0"/>
    <w:rsid w:val="00130A1D"/>
    <w:rsid w:val="0014293D"/>
    <w:rsid w:val="001B32C7"/>
    <w:rsid w:val="00202EB2"/>
    <w:rsid w:val="00207E0C"/>
    <w:rsid w:val="0025135D"/>
    <w:rsid w:val="002518EF"/>
    <w:rsid w:val="002E65D3"/>
    <w:rsid w:val="0031230A"/>
    <w:rsid w:val="00356F69"/>
    <w:rsid w:val="00367B9A"/>
    <w:rsid w:val="003812A3"/>
    <w:rsid w:val="003B2581"/>
    <w:rsid w:val="004546F9"/>
    <w:rsid w:val="004B2B69"/>
    <w:rsid w:val="004E6ABB"/>
    <w:rsid w:val="005B522C"/>
    <w:rsid w:val="005F23B6"/>
    <w:rsid w:val="00607F8E"/>
    <w:rsid w:val="007020B7"/>
    <w:rsid w:val="007B4DC5"/>
    <w:rsid w:val="00882836"/>
    <w:rsid w:val="008C270A"/>
    <w:rsid w:val="00902018"/>
    <w:rsid w:val="00987C40"/>
    <w:rsid w:val="0099377C"/>
    <w:rsid w:val="00995D36"/>
    <w:rsid w:val="00A1049C"/>
    <w:rsid w:val="00A44613"/>
    <w:rsid w:val="00AB5374"/>
    <w:rsid w:val="00B76CBE"/>
    <w:rsid w:val="00BA1179"/>
    <w:rsid w:val="00BA1A3D"/>
    <w:rsid w:val="00BB32EC"/>
    <w:rsid w:val="00BC6B24"/>
    <w:rsid w:val="00BE211A"/>
    <w:rsid w:val="00C118FD"/>
    <w:rsid w:val="00C44216"/>
    <w:rsid w:val="00CF52A7"/>
    <w:rsid w:val="00D40C0C"/>
    <w:rsid w:val="00DD46E2"/>
    <w:rsid w:val="00E34651"/>
    <w:rsid w:val="00E86ECD"/>
    <w:rsid w:val="00ED5471"/>
    <w:rsid w:val="00F9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6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A1D"/>
  </w:style>
  <w:style w:type="paragraph" w:styleId="a7">
    <w:name w:val="footer"/>
    <w:basedOn w:val="a"/>
    <w:link w:val="a8"/>
    <w:uiPriority w:val="99"/>
    <w:semiHidden/>
    <w:unhideWhenUsed/>
    <w:rsid w:val="0013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391C-049C-4710-BA7B-DCF5A214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Q</cp:lastModifiedBy>
  <cp:revision>36</cp:revision>
  <dcterms:created xsi:type="dcterms:W3CDTF">2011-03-18T08:20:00Z</dcterms:created>
  <dcterms:modified xsi:type="dcterms:W3CDTF">2013-03-04T04:53:00Z</dcterms:modified>
</cp:coreProperties>
</file>